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8C0E3E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0E3E">
        <w:rPr>
          <w:rFonts w:ascii="Times New Roman" w:hAnsi="Times New Roman"/>
          <w:b/>
          <w:sz w:val="28"/>
          <w:szCs w:val="28"/>
        </w:rPr>
        <w:t>«</w:t>
      </w:r>
      <w:r w:rsidR="00267A1D" w:rsidRPr="00287D40">
        <w:rPr>
          <w:rFonts w:ascii="Times New Roman" w:hAnsi="Times New Roman"/>
          <w:b/>
          <w:sz w:val="28"/>
          <w:szCs w:val="28"/>
        </w:rPr>
        <w:t>Безопасность технологич</w:t>
      </w:r>
      <w:r w:rsidR="00267A1D">
        <w:rPr>
          <w:rFonts w:ascii="Times New Roman" w:hAnsi="Times New Roman"/>
          <w:b/>
          <w:sz w:val="28"/>
          <w:szCs w:val="28"/>
        </w:rPr>
        <w:t>еских процессов и произво</w:t>
      </w:r>
      <w:proofErr w:type="gramStart"/>
      <w:r w:rsidR="00267A1D">
        <w:rPr>
          <w:rFonts w:ascii="Times New Roman" w:hAnsi="Times New Roman"/>
          <w:b/>
          <w:sz w:val="28"/>
          <w:szCs w:val="28"/>
        </w:rPr>
        <w:t xml:space="preserve">дств в </w:t>
      </w:r>
      <w:r w:rsidR="00267A1D" w:rsidRPr="00287D40">
        <w:rPr>
          <w:rFonts w:ascii="Times New Roman" w:hAnsi="Times New Roman"/>
          <w:b/>
          <w:sz w:val="28"/>
          <w:szCs w:val="28"/>
        </w:rPr>
        <w:t>стр</w:t>
      </w:r>
      <w:proofErr w:type="gramEnd"/>
      <w:r w:rsidR="00267A1D" w:rsidRPr="00287D40">
        <w:rPr>
          <w:rFonts w:ascii="Times New Roman" w:hAnsi="Times New Roman"/>
          <w:b/>
          <w:sz w:val="28"/>
          <w:szCs w:val="28"/>
        </w:rPr>
        <w:t>оительстве</w:t>
      </w:r>
      <w:r w:rsidRPr="008C0E3E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876755">
        <w:rPr>
          <w:rFonts w:ascii="Times New Roman" w:hAnsi="Times New Roman"/>
          <w:sz w:val="24"/>
          <w:szCs w:val="24"/>
        </w:rPr>
        <w:t>06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876755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C27EC6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27EC6" w:rsidRPr="004A746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C27EC6" w:rsidRPr="00314339" w:rsidRDefault="00C27EC6" w:rsidP="00645528">
            <w:pPr>
              <w:pStyle w:val="a4"/>
              <w:rPr>
                <w:sz w:val="22"/>
                <w:szCs w:val="22"/>
              </w:rPr>
            </w:pPr>
            <w:r w:rsidRPr="00314339">
              <w:rPr>
                <w:sz w:val="22"/>
                <w:szCs w:val="22"/>
              </w:rPr>
              <w:t>Психология трудовой деятельности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7EC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C27EC6" w:rsidRPr="00D12C2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7EC6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27EC6" w:rsidRPr="004A746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C27EC6" w:rsidRPr="00314339" w:rsidRDefault="00C27EC6" w:rsidP="00645528">
            <w:pPr>
              <w:pStyle w:val="a4"/>
              <w:rPr>
                <w:b/>
                <w:sz w:val="22"/>
                <w:szCs w:val="22"/>
              </w:rPr>
            </w:pPr>
            <w:r w:rsidRPr="00314339">
              <w:rPr>
                <w:sz w:val="22"/>
                <w:szCs w:val="22"/>
              </w:rPr>
              <w:t>Теоретические основы оценки риска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7EC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C27EC6" w:rsidRPr="00D12C2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7EC6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27EC6" w:rsidRPr="004A746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C27EC6" w:rsidRPr="00314339" w:rsidRDefault="00C27EC6" w:rsidP="00645528">
            <w:pPr>
              <w:pStyle w:val="a4"/>
              <w:rPr>
                <w:sz w:val="22"/>
                <w:szCs w:val="22"/>
              </w:rPr>
            </w:pPr>
            <w:r w:rsidRPr="00314339">
              <w:rPr>
                <w:sz w:val="22"/>
                <w:szCs w:val="22"/>
              </w:rPr>
              <w:t>Надежность технических систем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7EC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C27EC6" w:rsidRPr="00D12C2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7EC6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27EC6" w:rsidRPr="004A746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C27EC6" w:rsidRPr="00314339" w:rsidRDefault="00C27EC6" w:rsidP="00645528">
            <w:pPr>
              <w:pStyle w:val="a4"/>
              <w:rPr>
                <w:sz w:val="22"/>
                <w:szCs w:val="22"/>
              </w:rPr>
            </w:pPr>
            <w:r w:rsidRPr="00314339">
              <w:rPr>
                <w:sz w:val="22"/>
                <w:szCs w:val="22"/>
              </w:rPr>
              <w:t>Теория горения и взрыва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7EC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C27EC6" w:rsidRPr="00D12C2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7EC6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27EC6" w:rsidRPr="004A746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C27EC6" w:rsidRPr="00314339" w:rsidRDefault="00C27EC6" w:rsidP="00645528">
            <w:pPr>
              <w:pStyle w:val="a4"/>
              <w:rPr>
                <w:sz w:val="22"/>
                <w:szCs w:val="22"/>
              </w:rPr>
            </w:pPr>
            <w:r w:rsidRPr="00314339">
              <w:rPr>
                <w:sz w:val="22"/>
                <w:szCs w:val="22"/>
              </w:rPr>
              <w:t>Производственная санитария и гигиена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7EC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C27EC6" w:rsidRPr="00D12C2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7EC6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27EC6" w:rsidRPr="004A746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C27EC6" w:rsidRPr="00314339" w:rsidRDefault="00C27EC6" w:rsidP="00645528">
            <w:pPr>
              <w:pStyle w:val="a4"/>
              <w:rPr>
                <w:sz w:val="22"/>
                <w:szCs w:val="22"/>
              </w:rPr>
            </w:pPr>
            <w:r w:rsidRPr="00314339">
              <w:rPr>
                <w:sz w:val="22"/>
                <w:szCs w:val="22"/>
              </w:rPr>
              <w:t>Промышленная экология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7EC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C27EC6" w:rsidRPr="00D12C2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7EC6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27EC6" w:rsidRPr="004A746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C27EC6" w:rsidRPr="00314339" w:rsidRDefault="00C27EC6" w:rsidP="00645528">
            <w:pPr>
              <w:pStyle w:val="a4"/>
              <w:rPr>
                <w:sz w:val="22"/>
                <w:szCs w:val="22"/>
              </w:rPr>
            </w:pPr>
            <w:r w:rsidRPr="00314339">
              <w:rPr>
                <w:sz w:val="22"/>
                <w:szCs w:val="22"/>
              </w:rPr>
              <w:t>Производственная безопасность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7EC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27EC6" w:rsidRPr="00D12C2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7EC6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27EC6" w:rsidRPr="004A746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C27EC6" w:rsidRPr="00314339" w:rsidRDefault="00C27EC6" w:rsidP="00645528">
            <w:pPr>
              <w:pStyle w:val="a4"/>
              <w:rPr>
                <w:sz w:val="22"/>
                <w:szCs w:val="22"/>
              </w:rPr>
            </w:pPr>
            <w:r w:rsidRPr="00314339">
              <w:rPr>
                <w:sz w:val="22"/>
                <w:szCs w:val="22"/>
              </w:rPr>
              <w:t>Экономика безопасности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7EC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27EC6" w:rsidRPr="00D12C2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7EC6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27EC6" w:rsidRPr="004A746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C27EC6" w:rsidRPr="00314339" w:rsidRDefault="00C27EC6" w:rsidP="00645528">
            <w:pPr>
              <w:pStyle w:val="a4"/>
              <w:rPr>
                <w:sz w:val="22"/>
                <w:szCs w:val="22"/>
              </w:rPr>
            </w:pPr>
            <w:r w:rsidRPr="00314339">
              <w:rPr>
                <w:sz w:val="22"/>
                <w:szCs w:val="22"/>
              </w:rPr>
              <w:t>Аттестация рабочих мест по условиям труда</w:t>
            </w:r>
            <w:r>
              <w:rPr>
                <w:sz w:val="22"/>
                <w:szCs w:val="22"/>
              </w:rPr>
              <w:t xml:space="preserve">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7EC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27EC6" w:rsidRPr="00D12C2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7EC6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27EC6" w:rsidRPr="004A746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C27EC6" w:rsidRPr="00314339" w:rsidRDefault="00C27EC6" w:rsidP="00645528">
            <w:pPr>
              <w:pStyle w:val="a4"/>
              <w:rPr>
                <w:sz w:val="22"/>
                <w:szCs w:val="22"/>
              </w:rPr>
            </w:pPr>
            <w:r w:rsidRPr="00314339">
              <w:rPr>
                <w:sz w:val="22"/>
                <w:szCs w:val="22"/>
              </w:rPr>
              <w:t>Сертификация работы по охране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7EC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27EC6" w:rsidRPr="00D12C2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7EC6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27EC6" w:rsidRPr="004A746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C27EC6" w:rsidRPr="00314339" w:rsidRDefault="00C27EC6" w:rsidP="00645528">
            <w:pPr>
              <w:pStyle w:val="a4"/>
              <w:rPr>
                <w:sz w:val="22"/>
                <w:szCs w:val="22"/>
              </w:rPr>
            </w:pPr>
            <w:r w:rsidRPr="00314339">
              <w:rPr>
                <w:sz w:val="22"/>
                <w:szCs w:val="22"/>
              </w:rPr>
              <w:t>Защита в ЧС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7EC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27EC6" w:rsidRPr="00D12C2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7EC6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27EC6" w:rsidRPr="004A746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C27EC6" w:rsidRPr="00314339" w:rsidRDefault="00C27EC6" w:rsidP="00645528">
            <w:pPr>
              <w:pStyle w:val="a4"/>
              <w:rPr>
                <w:sz w:val="22"/>
                <w:szCs w:val="22"/>
              </w:rPr>
            </w:pPr>
            <w:r w:rsidRPr="00314339">
              <w:rPr>
                <w:sz w:val="22"/>
                <w:szCs w:val="22"/>
              </w:rPr>
              <w:t>Промышленная безопасность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7EC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27EC6" w:rsidRPr="00D12C2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7EC6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27EC6" w:rsidRPr="004A746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C27EC6" w:rsidRPr="00314339" w:rsidRDefault="00C27EC6" w:rsidP="00314339">
            <w:pPr>
              <w:pStyle w:val="a4"/>
              <w:rPr>
                <w:sz w:val="22"/>
                <w:szCs w:val="22"/>
              </w:rPr>
            </w:pPr>
            <w:r w:rsidRPr="00314339">
              <w:rPr>
                <w:sz w:val="22"/>
                <w:szCs w:val="22"/>
              </w:rPr>
              <w:t xml:space="preserve">Управление безопасностью труда </w:t>
            </w:r>
            <w:r>
              <w:rPr>
                <w:sz w:val="22"/>
                <w:szCs w:val="22"/>
              </w:rPr>
              <w:t>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7EC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27EC6" w:rsidRPr="00D12C2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7EC6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27EC6" w:rsidRPr="004A746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C27EC6" w:rsidRPr="00314339" w:rsidRDefault="00C27EC6" w:rsidP="00645528">
            <w:pPr>
              <w:pStyle w:val="a4"/>
              <w:rPr>
                <w:sz w:val="22"/>
                <w:szCs w:val="22"/>
              </w:rPr>
            </w:pPr>
            <w:r w:rsidRPr="00314339">
              <w:rPr>
                <w:sz w:val="22"/>
                <w:szCs w:val="22"/>
              </w:rPr>
              <w:t>Менеджмент охраны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7EC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27EC6" w:rsidRPr="00D12C2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7EC6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27EC6" w:rsidRPr="004A746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  <w:shd w:val="clear" w:color="auto" w:fill="auto"/>
          </w:tcPr>
          <w:p w:rsidR="00C27EC6" w:rsidRPr="00314339" w:rsidRDefault="00C27EC6" w:rsidP="00645528">
            <w:pPr>
              <w:pStyle w:val="a4"/>
              <w:rPr>
                <w:sz w:val="22"/>
                <w:szCs w:val="22"/>
              </w:rPr>
            </w:pPr>
            <w:r w:rsidRPr="00314339">
              <w:rPr>
                <w:sz w:val="22"/>
                <w:szCs w:val="22"/>
              </w:rPr>
              <w:t>Управление персоналом в области охраны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7EC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27EC6" w:rsidRPr="00D12C2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7EC6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27EC6" w:rsidRPr="004A746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30" w:type="pct"/>
            <w:shd w:val="clear" w:color="auto" w:fill="auto"/>
          </w:tcPr>
          <w:p w:rsidR="00C27EC6" w:rsidRPr="00314339" w:rsidRDefault="00C27EC6" w:rsidP="00645528">
            <w:pPr>
              <w:pStyle w:val="a4"/>
              <w:rPr>
                <w:sz w:val="22"/>
                <w:szCs w:val="22"/>
              </w:rPr>
            </w:pPr>
            <w:r w:rsidRPr="00314339">
              <w:rPr>
                <w:sz w:val="22"/>
                <w:szCs w:val="22"/>
              </w:rPr>
              <w:t>Система управления охраной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7EC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27EC6" w:rsidRPr="00D12C2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7EC6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27EC6" w:rsidRPr="004A746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30" w:type="pct"/>
            <w:shd w:val="clear" w:color="auto" w:fill="auto"/>
          </w:tcPr>
          <w:p w:rsidR="00C27EC6" w:rsidRPr="00314339" w:rsidRDefault="00C27EC6" w:rsidP="00645528">
            <w:pPr>
              <w:pStyle w:val="a4"/>
              <w:rPr>
                <w:sz w:val="22"/>
                <w:szCs w:val="22"/>
              </w:rPr>
            </w:pPr>
            <w:r w:rsidRPr="00314339">
              <w:rPr>
                <w:sz w:val="22"/>
                <w:szCs w:val="22"/>
              </w:rPr>
              <w:t>Производственная санитария и гигиена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7EC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27EC6" w:rsidRPr="00D12C2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7EC6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27EC6" w:rsidRPr="004A746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30" w:type="pct"/>
            <w:shd w:val="clear" w:color="auto" w:fill="auto"/>
          </w:tcPr>
          <w:p w:rsidR="00C27EC6" w:rsidRPr="00314339" w:rsidRDefault="00C27EC6" w:rsidP="00645528">
            <w:pPr>
              <w:pStyle w:val="a4"/>
              <w:rPr>
                <w:sz w:val="22"/>
                <w:szCs w:val="22"/>
              </w:rPr>
            </w:pPr>
            <w:r w:rsidRPr="00314339">
              <w:rPr>
                <w:sz w:val="22"/>
                <w:szCs w:val="22"/>
              </w:rPr>
              <w:t>Безопасность труда на производстве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7EC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27EC6" w:rsidRPr="00D12C2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7EC6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27EC6" w:rsidRPr="004A746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30" w:type="pct"/>
            <w:shd w:val="clear" w:color="auto" w:fill="auto"/>
          </w:tcPr>
          <w:p w:rsidR="00C27EC6" w:rsidRPr="00314339" w:rsidRDefault="00C27EC6" w:rsidP="00645528">
            <w:pPr>
              <w:pStyle w:val="a4"/>
              <w:rPr>
                <w:sz w:val="22"/>
                <w:szCs w:val="22"/>
              </w:rPr>
            </w:pPr>
            <w:r w:rsidRPr="00314339">
              <w:rPr>
                <w:sz w:val="22"/>
                <w:szCs w:val="22"/>
              </w:rPr>
              <w:t>Нормативно-правовая база управления охраной труда</w:t>
            </w:r>
            <w:r>
              <w:rPr>
                <w:sz w:val="22"/>
                <w:szCs w:val="22"/>
              </w:rPr>
              <w:t xml:space="preserve">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7EC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27EC6" w:rsidRPr="00C27EC6" w:rsidRDefault="00C27EC6" w:rsidP="00C27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7EC6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27EC6" w:rsidRPr="00D12C25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14339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314339" w:rsidRPr="00D12C25" w:rsidRDefault="00314339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25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314339" w:rsidRPr="00D12C25" w:rsidRDefault="00314339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  <w:b/>
              </w:rPr>
              <w:t>ПО УЧЕБНОМУ КУРСУ</w:t>
            </w:r>
            <w:r w:rsidRPr="00D12C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14339" w:rsidRPr="00314339" w:rsidRDefault="00314339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339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14339" w:rsidRPr="00314339" w:rsidRDefault="00314339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314339" w:rsidRPr="00314339" w:rsidRDefault="00314339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339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314339" w:rsidRPr="00D12C25" w:rsidRDefault="00314339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314339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314339" w:rsidRPr="00D12C25" w:rsidRDefault="00314339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14339" w:rsidRPr="00314339" w:rsidRDefault="00314339" w:rsidP="008767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339">
              <w:rPr>
                <w:rFonts w:ascii="Times New Roman" w:hAnsi="Times New Roman"/>
                <w:b/>
              </w:rPr>
              <w:t>5</w:t>
            </w:r>
            <w:r w:rsidR="00876755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14339" w:rsidRPr="00314339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14339" w:rsidRPr="00314339" w:rsidRDefault="00C27EC6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1074" w:type="pct"/>
            <w:vAlign w:val="center"/>
          </w:tcPr>
          <w:p w:rsidR="00314339" w:rsidRPr="00D12C25" w:rsidRDefault="00314339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67A1D"/>
    <w:rsid w:val="002850AD"/>
    <w:rsid w:val="00314339"/>
    <w:rsid w:val="00343FCB"/>
    <w:rsid w:val="003663BB"/>
    <w:rsid w:val="00380C03"/>
    <w:rsid w:val="003861FF"/>
    <w:rsid w:val="003A1763"/>
    <w:rsid w:val="00477F00"/>
    <w:rsid w:val="004A7465"/>
    <w:rsid w:val="004E731E"/>
    <w:rsid w:val="00525D47"/>
    <w:rsid w:val="00530300"/>
    <w:rsid w:val="00587D01"/>
    <w:rsid w:val="005F43E9"/>
    <w:rsid w:val="006121BE"/>
    <w:rsid w:val="007018C2"/>
    <w:rsid w:val="007740C3"/>
    <w:rsid w:val="007B04AD"/>
    <w:rsid w:val="007C1131"/>
    <w:rsid w:val="007F6A49"/>
    <w:rsid w:val="0087229D"/>
    <w:rsid w:val="00876755"/>
    <w:rsid w:val="008C0E3E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363ED"/>
    <w:rsid w:val="00B82C2E"/>
    <w:rsid w:val="00C209FF"/>
    <w:rsid w:val="00C27EC6"/>
    <w:rsid w:val="00C31B1A"/>
    <w:rsid w:val="00C663BA"/>
    <w:rsid w:val="00CC50F1"/>
    <w:rsid w:val="00D12C25"/>
    <w:rsid w:val="00D23AE3"/>
    <w:rsid w:val="00D9340B"/>
    <w:rsid w:val="00D95875"/>
    <w:rsid w:val="00D97392"/>
    <w:rsid w:val="00DA1C9E"/>
    <w:rsid w:val="00E32B42"/>
    <w:rsid w:val="00E67FC6"/>
    <w:rsid w:val="00E75343"/>
    <w:rsid w:val="00EB114D"/>
    <w:rsid w:val="00EB653B"/>
    <w:rsid w:val="00EC1E8E"/>
    <w:rsid w:val="00EE1FA4"/>
    <w:rsid w:val="00F144D7"/>
    <w:rsid w:val="00F6201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7</cp:revision>
  <cp:lastPrinted>2015-09-23T13:17:00Z</cp:lastPrinted>
  <dcterms:created xsi:type="dcterms:W3CDTF">2018-02-16T05:45:00Z</dcterms:created>
  <dcterms:modified xsi:type="dcterms:W3CDTF">2018-11-28T07:55:00Z</dcterms:modified>
</cp:coreProperties>
</file>